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EB1" w:rsidRDefault="00FF7076" w:rsidP="00A33EB1">
      <w:r>
        <w:t>ZEPPELIN</w:t>
      </w:r>
    </w:p>
    <w:p w:rsidR="00A33EB1" w:rsidRDefault="00FF7076" w:rsidP="00A33EB1">
      <w:r>
        <w:t>Schärdinger Granit</w:t>
      </w:r>
      <w:r w:rsidR="00E10339">
        <w:t>:</w:t>
      </w:r>
      <w:r>
        <w:t xml:space="preserve"> neue</w:t>
      </w:r>
      <w:r w:rsidR="00675BDA">
        <w:t>r</w:t>
      </w:r>
      <w:r>
        <w:t xml:space="preserve"> Cat </w:t>
      </w:r>
      <w:r w:rsidR="00675BDA">
        <w:t xml:space="preserve">980 </w:t>
      </w:r>
      <w:r w:rsidR="005E4D49">
        <w:t>steigert</w:t>
      </w:r>
    </w:p>
    <w:p w:rsidR="005E4D49" w:rsidRDefault="005E4D49" w:rsidP="00A33EB1">
      <w:r>
        <w:t>mit weniger Ladespielen pro Lkw die Effizienz</w:t>
      </w:r>
    </w:p>
    <w:p w:rsidR="00A33EB1" w:rsidRDefault="00A33EB1" w:rsidP="00A33EB1"/>
    <w:p w:rsidR="006931D2" w:rsidRDefault="006931D2" w:rsidP="00A33EB1">
      <w:r>
        <w:t xml:space="preserve">Die Schärdinger Granit Industrie GmbH </w:t>
      </w:r>
      <w:r w:rsidR="005E098A">
        <w:t>mit Sitz in St. Florian</w:t>
      </w:r>
      <w:r w:rsidR="005E098A" w:rsidRPr="00331E23">
        <w:t xml:space="preserve"> </w:t>
      </w:r>
      <w:r w:rsidR="005E098A">
        <w:t xml:space="preserve">am Inn </w:t>
      </w:r>
      <w:r>
        <w:t xml:space="preserve">ist seit vielen Jahrzehnten sehr erfolgreich in der Steingewinnung und </w:t>
      </w:r>
      <w:r w:rsidR="00445ADA">
        <w:t>-</w:t>
      </w:r>
      <w:r>
        <w:t>verarbeitung. Um</w:t>
      </w:r>
      <w:r w:rsidR="00143F5D">
        <w:t xml:space="preserve"> für die Zukunft optimal gerüstet zu sein, </w:t>
      </w:r>
      <w:r w:rsidR="00760033">
        <w:t>investiert</w:t>
      </w:r>
      <w:r w:rsidR="00143F5D">
        <w:t xml:space="preserve"> das Unternehmen </w:t>
      </w:r>
      <w:r w:rsidR="00760033">
        <w:t>zurzeit große Summen in die Modernisierung des</w:t>
      </w:r>
      <w:r w:rsidR="00445ADA">
        <w:t xml:space="preserve"> Fuhrpark</w:t>
      </w:r>
      <w:r w:rsidR="00760033">
        <w:t>s</w:t>
      </w:r>
      <w:r w:rsidR="00445ADA">
        <w:t xml:space="preserve"> an </w:t>
      </w:r>
      <w:r w:rsidR="004A348E">
        <w:t>den Standorten</w:t>
      </w:r>
      <w:r w:rsidR="00445ADA">
        <w:t xml:space="preserve"> Gopperding, Allerding und Schrems. </w:t>
      </w:r>
      <w:r w:rsidR="009658F2">
        <w:t xml:space="preserve">Seit </w:t>
      </w:r>
      <w:r w:rsidR="00155058">
        <w:t>Mitte Oktober</w:t>
      </w:r>
      <w:r w:rsidR="00155058" w:rsidRPr="00155058">
        <w:t xml:space="preserve"> </w:t>
      </w:r>
      <w:r w:rsidR="00E0193C">
        <w:t>kommt</w:t>
      </w:r>
      <w:r w:rsidR="009658F2">
        <w:t xml:space="preserve"> </w:t>
      </w:r>
      <w:r w:rsidR="00155058">
        <w:t xml:space="preserve">im Steinbruch und Schotterwerk Allerding ein neuer Cat 980 Radlader </w:t>
      </w:r>
      <w:r w:rsidR="00E0193C">
        <w:t xml:space="preserve">zum Einsatz, der </w:t>
      </w:r>
      <w:r w:rsidR="00ED19D0">
        <w:t>die Lkw Beladung</w:t>
      </w:r>
      <w:r w:rsidR="00E0193C">
        <w:t xml:space="preserve"> mit</w:t>
      </w:r>
      <w:r w:rsidR="00ED19D0">
        <w:t xml:space="preserve"> seiner 6 m</w:t>
      </w:r>
      <w:r w:rsidR="00ED19D0" w:rsidRPr="000110A3">
        <w:rPr>
          <w:vertAlign w:val="superscript"/>
        </w:rPr>
        <w:t>3</w:t>
      </w:r>
      <w:r w:rsidR="00ED19D0">
        <w:t xml:space="preserve"> Schaufel </w:t>
      </w:r>
      <w:r w:rsidR="00E0193C">
        <w:t>auf</w:t>
      </w:r>
      <w:r w:rsidR="00ED19D0">
        <w:t xml:space="preserve"> drei Ladespiele</w:t>
      </w:r>
      <w:r w:rsidR="00E96BD9">
        <w:t xml:space="preserve"> reduziert.</w:t>
      </w:r>
    </w:p>
    <w:p w:rsidR="005E098A" w:rsidRDefault="005E098A" w:rsidP="00A33EB1"/>
    <w:p w:rsidR="000C6967" w:rsidRDefault="000C6967" w:rsidP="00A33EB1"/>
    <w:p w:rsidR="00A45FB6" w:rsidRDefault="00E96BD9" w:rsidP="00A45FB6">
      <w:r>
        <w:t xml:space="preserve">Die Wurzeln </w:t>
      </w:r>
      <w:r w:rsidR="00214841">
        <w:t>der</w:t>
      </w:r>
      <w:r w:rsidR="00661485">
        <w:t xml:space="preserve"> </w:t>
      </w:r>
      <w:r w:rsidR="00214841">
        <w:t xml:space="preserve">Schärdinger Granit Industrie GmbH </w:t>
      </w:r>
      <w:r>
        <w:t>liegen im Zusammenschluss mehrerer Steinbrüche vor 135 Jahren.</w:t>
      </w:r>
      <w:r w:rsidR="001D703E">
        <w:t xml:space="preserve"> Über die Jahrzehnte erarbeitete sich das Unternehmen </w:t>
      </w:r>
      <w:r w:rsidR="00F37159">
        <w:t xml:space="preserve">nicht nur </w:t>
      </w:r>
      <w:r w:rsidR="001D703E">
        <w:t>ein umfangreiches Know-how in der</w:t>
      </w:r>
      <w:r w:rsidR="001D703E" w:rsidRPr="001D703E">
        <w:t xml:space="preserve"> </w:t>
      </w:r>
      <w:r w:rsidR="001D703E">
        <w:t>Steingewinnung</w:t>
      </w:r>
      <w:r w:rsidR="00F37159">
        <w:t>, sondern auch in der Stein</w:t>
      </w:r>
      <w:r w:rsidR="001D703E">
        <w:t>verarbeitung</w:t>
      </w:r>
      <w:r w:rsidR="00F37159">
        <w:t>.</w:t>
      </w:r>
      <w:r w:rsidR="00550F8B">
        <w:t xml:space="preserve"> Die </w:t>
      </w:r>
      <w:r w:rsidR="00A1359F">
        <w:t xml:space="preserve">Produktpalette </w:t>
      </w:r>
      <w:r w:rsidR="0092386D">
        <w:t>umfasst Schotter und Splitte</w:t>
      </w:r>
      <w:r w:rsidR="00A1359F">
        <w:t xml:space="preserve"> für den Straßen- und Bahnbau</w:t>
      </w:r>
      <w:r w:rsidR="0092386D">
        <w:t>,</w:t>
      </w:r>
      <w:r w:rsidR="00A1359F">
        <w:t xml:space="preserve"> </w:t>
      </w:r>
      <w:r w:rsidR="00550F8B">
        <w:t>Wasserbausteine</w:t>
      </w:r>
      <w:r w:rsidR="006823B9">
        <w:t xml:space="preserve">, </w:t>
      </w:r>
      <w:r w:rsidR="0092386D">
        <w:t>Steinmetzprodukte</w:t>
      </w:r>
      <w:r w:rsidR="0092386D">
        <w:t>,</w:t>
      </w:r>
      <w:r w:rsidR="0092386D">
        <w:t xml:space="preserve"> </w:t>
      </w:r>
      <w:r w:rsidR="00550F8B">
        <w:t>Pflastermaterial</w:t>
      </w:r>
      <w:r w:rsidR="0092386D">
        <w:t xml:space="preserve"> sowie Produkte</w:t>
      </w:r>
      <w:r w:rsidR="00DA5D14">
        <w:t xml:space="preserve"> für den</w:t>
      </w:r>
      <w:r w:rsidR="0092386D">
        <w:t xml:space="preserve"> </w:t>
      </w:r>
      <w:r w:rsidR="00550F8B">
        <w:t>Garten- und Landschaftsbau</w:t>
      </w:r>
      <w:r w:rsidR="00DA5D14">
        <w:t xml:space="preserve">. </w:t>
      </w:r>
      <w:r w:rsidR="00A45FB6">
        <w:t>Für seine Leistungen wurde</w:t>
      </w:r>
      <w:r w:rsidR="00AA4DE1">
        <w:t xml:space="preserve"> das Unternehmen bereits zweifach</w:t>
      </w:r>
      <w:r w:rsidR="00A45FB6">
        <w:t xml:space="preserve"> mit dem internationalen angesehenen Wirtschaftspreis „Best Business Award“ ausgezeichnet. </w:t>
      </w:r>
    </w:p>
    <w:p w:rsidR="00AA4DE1" w:rsidRDefault="00AA4DE1" w:rsidP="00AA4DE1">
      <w:r>
        <w:t>Ein Blick auf die Abbaubetriebe:</w:t>
      </w:r>
      <w:r w:rsidRPr="00245669">
        <w:t xml:space="preserve"> </w:t>
      </w:r>
      <w:r>
        <w:t>In der Nähe von Schärding befinden sich die beiden Abbaubetriebe in Gopperding und Allerding. Das Werk in Gopperding ist auf jede Art von Steinbruchprodukten spezialisiert</w:t>
      </w:r>
      <w:r w:rsidR="00540E54">
        <w:t xml:space="preserve"> und wird </w:t>
      </w:r>
      <w:r>
        <w:t xml:space="preserve">auch </w:t>
      </w:r>
      <w:r w:rsidR="00540E54">
        <w:t>durch den</w:t>
      </w:r>
      <w:r>
        <w:t xml:space="preserve"> etwas kleinere</w:t>
      </w:r>
      <w:r w:rsidR="00540E54">
        <w:t>n</w:t>
      </w:r>
      <w:r>
        <w:t xml:space="preserve"> Steinbruch Fischerholz</w:t>
      </w:r>
      <w:r w:rsidR="00540E54">
        <w:t xml:space="preserve"> versorgt</w:t>
      </w:r>
      <w:r>
        <w:t>.</w:t>
      </w:r>
      <w:r w:rsidR="00540E54">
        <w:t xml:space="preserve"> </w:t>
      </w:r>
      <w:r>
        <w:t xml:space="preserve">Das Werk in Allerding ist auf die Verarbeitung von Schärdinger Granit zu Schotter spezialisiert. Nach der Sprengung wird das Hauwerk in mehreren </w:t>
      </w:r>
      <w:proofErr w:type="spellStart"/>
      <w:r>
        <w:t>Brecherstufen</w:t>
      </w:r>
      <w:proofErr w:type="spellEnd"/>
      <w:r>
        <w:t xml:space="preserve"> zerkleinert und sorgfältig gesiebt. Geschätzt wird der Schärdinger Granit vor allem als außerordentlich robustes Material: Die Einzelmineralien Feldspat, Quarz und Glimmer sind so dicht verpresst, dass kaum Wasser aufgenommen wird. Dies bewirkt nicht nur eine große Bruchfestigkeit, sondern auch eine hohe Witterungsbeständigkeit – selbst bei Frost-Tau-Wechsel.</w:t>
      </w:r>
      <w:r w:rsidRPr="00F42839">
        <w:t xml:space="preserve"> </w:t>
      </w:r>
      <w:r w:rsidR="008B3AAB">
        <w:t xml:space="preserve">Sowohl Gopperding als auch Allerding verfügen über einen Gleisanschluss. </w:t>
      </w:r>
      <w:r w:rsidR="00A96CC5">
        <w:t>Ein weiterer Standort befindet sich i</w:t>
      </w:r>
      <w:r>
        <w:t xml:space="preserve">n Niederösterreich </w:t>
      </w:r>
      <w:r w:rsidR="00A96CC5">
        <w:t>in Schrems, wo</w:t>
      </w:r>
      <w:r w:rsidR="00D752BA">
        <w:t xml:space="preserve"> das</w:t>
      </w:r>
      <w:r w:rsidR="00A96CC5">
        <w:t xml:space="preserve"> </w:t>
      </w:r>
      <w:r>
        <w:t xml:space="preserve">Werk </w:t>
      </w:r>
      <w:r w:rsidR="00D752BA">
        <w:t xml:space="preserve">durch zwei Abbaubetriebe </w:t>
      </w:r>
      <w:r w:rsidR="00A96CC5">
        <w:t>mit dem</w:t>
      </w:r>
      <w:r>
        <w:t xml:space="preserve"> sehr feinkörnigen </w:t>
      </w:r>
      <w:proofErr w:type="spellStart"/>
      <w:r>
        <w:t>Schremser</w:t>
      </w:r>
      <w:proofErr w:type="spellEnd"/>
      <w:r w:rsidR="00A96CC5" w:rsidRPr="00A96CC5">
        <w:t xml:space="preserve"> </w:t>
      </w:r>
      <w:r w:rsidR="00A96CC5">
        <w:t>Granit</w:t>
      </w:r>
      <w:r>
        <w:t xml:space="preserve"> und de</w:t>
      </w:r>
      <w:r w:rsidR="00A96CC5">
        <w:t>m</w:t>
      </w:r>
      <w:r>
        <w:t xml:space="preserve"> mittelkörnigen </w:t>
      </w:r>
      <w:proofErr w:type="spellStart"/>
      <w:r>
        <w:t>Herschenberger</w:t>
      </w:r>
      <w:proofErr w:type="spellEnd"/>
      <w:r>
        <w:t xml:space="preserve"> Granit</w:t>
      </w:r>
      <w:r w:rsidR="00D752BA">
        <w:t xml:space="preserve"> versorgt wird</w:t>
      </w:r>
      <w:r w:rsidR="008576CA">
        <w:t xml:space="preserve"> und überwiegend Werksteine produziert</w:t>
      </w:r>
      <w:r>
        <w:t>. Rund 70 Mitarbeiter</w:t>
      </w:r>
      <w:r w:rsidR="00D752BA">
        <w:t>innen und Mitarbeiter beschäftigt</w:t>
      </w:r>
      <w:r>
        <w:t xml:space="preserve"> </w:t>
      </w:r>
      <w:r w:rsidR="00D752BA">
        <w:t xml:space="preserve">die Schärdinger Granit Industrie GmbH </w:t>
      </w:r>
      <w:r w:rsidR="00AB380D">
        <w:t>a</w:t>
      </w:r>
      <w:r>
        <w:t xml:space="preserve">n den verschiedenen </w:t>
      </w:r>
      <w:r w:rsidR="00AB380D">
        <w:t>Standorten</w:t>
      </w:r>
      <w:r>
        <w:t>.</w:t>
      </w:r>
    </w:p>
    <w:p w:rsidR="00A45FB6" w:rsidRDefault="00A45FB6" w:rsidP="00A33EB1"/>
    <w:p w:rsidR="009B1D25" w:rsidRDefault="009B1D25" w:rsidP="00A33EB1">
      <w:r>
        <w:t>Caterpillar: fixe Größe im Fuhrpark</w:t>
      </w:r>
    </w:p>
    <w:p w:rsidR="00552F5E" w:rsidRDefault="009A714F" w:rsidP="00552F5E">
      <w:r>
        <w:t xml:space="preserve">Im März 2023 </w:t>
      </w:r>
      <w:r w:rsidR="00885413">
        <w:t>entschi</w:t>
      </w:r>
      <w:r w:rsidR="0038032F">
        <w:t>ed sich die Unternehmensführung</w:t>
      </w:r>
      <w:r w:rsidR="005D627A">
        <w:t>,</w:t>
      </w:r>
      <w:r w:rsidR="0038032F">
        <w:t xml:space="preserve"> an </w:t>
      </w:r>
      <w:r w:rsidR="0038032F">
        <w:t>alle</w:t>
      </w:r>
      <w:r w:rsidR="0038032F">
        <w:t>n</w:t>
      </w:r>
      <w:r w:rsidR="0038032F">
        <w:t xml:space="preserve"> Standorte</w:t>
      </w:r>
      <w:r w:rsidR="0038032F">
        <w:t>n</w:t>
      </w:r>
      <w:r w:rsidR="00885413">
        <w:t xml:space="preserve"> </w:t>
      </w:r>
      <w:r w:rsidR="005D627A">
        <w:t>in</w:t>
      </w:r>
      <w:r w:rsidR="00BD63A6">
        <w:t xml:space="preserve"> </w:t>
      </w:r>
      <w:r w:rsidR="00885413">
        <w:t>ein</w:t>
      </w:r>
      <w:r w:rsidR="003A6EA8">
        <w:t>e</w:t>
      </w:r>
      <w:r w:rsidR="00885413">
        <w:t xml:space="preserve"> umfangreiche </w:t>
      </w:r>
      <w:r w:rsidR="003A6EA8">
        <w:t>Fuhrpark-</w:t>
      </w:r>
      <w:r w:rsidR="00885413">
        <w:t>Modernisierung</w:t>
      </w:r>
      <w:r w:rsidR="005D627A">
        <w:t xml:space="preserve"> zu investieren</w:t>
      </w:r>
      <w:r w:rsidR="00885413">
        <w:t>.</w:t>
      </w:r>
      <w:r w:rsidR="00552F5E">
        <w:t xml:space="preserve"> Dazu Gerhard Altendorfer, Geschäftsführer Schärdinger Granit Industrie GmbH: „Bei nötigen Großinvestitionen die richtigen Entscheidungen zeitgerecht zu treffen, bedarf einer genauesten Bedarfsanalyse. Dabei spielen Faktoren wie: Lieferzeit, Effizienz, Leistungsvolumen sowie eine auf den jeweiligen Einsatz abgestimmte Leistungsfähigkeit von Maschinen eine gewichtige Rolle. An dieser Stelle werden diese Entscheidungen im Kollektiv diskutiert und nach diesen Parametern getroffen. Wir freuen uns, das gemeinsame Ergebnis nun sehen zu können und mit tollen Partnern in diesen Bereichen zusammen zu arbeiten.“</w:t>
      </w:r>
    </w:p>
    <w:p w:rsidR="001E1FB7" w:rsidRDefault="009B4460" w:rsidP="00FA7CC6">
      <w:r>
        <w:t xml:space="preserve">Das </w:t>
      </w:r>
      <w:r w:rsidR="00552F5E">
        <w:t>Gesamtp</w:t>
      </w:r>
      <w:r>
        <w:t xml:space="preserve">aket umfasst </w:t>
      </w:r>
      <w:r w:rsidR="00892D65">
        <w:t xml:space="preserve">unter anderem </w:t>
      </w:r>
      <w:r w:rsidR="003A6EA8">
        <w:t xml:space="preserve">Tieflader, </w:t>
      </w:r>
      <w:r w:rsidR="00892D65">
        <w:t>ein Bohrgerät, zwei stationäre Seilsägen</w:t>
      </w:r>
      <w:r w:rsidR="007B7052">
        <w:t xml:space="preserve"> für die Werke in Schrems und Gopperding</w:t>
      </w:r>
      <w:r w:rsidR="00892D65">
        <w:t xml:space="preserve"> </w:t>
      </w:r>
      <w:r w:rsidR="007B7052">
        <w:t>sowie</w:t>
      </w:r>
      <w:r w:rsidR="003A6EA8">
        <w:t xml:space="preserve"> </w:t>
      </w:r>
      <w:r w:rsidR="00892D65">
        <w:t xml:space="preserve">mehrere Bagger. </w:t>
      </w:r>
      <w:r w:rsidR="00364672">
        <w:t xml:space="preserve">Bereits übergeben wurde im </w:t>
      </w:r>
      <w:r w:rsidR="00E4030A">
        <w:t xml:space="preserve">August im </w:t>
      </w:r>
      <w:r w:rsidR="00364672">
        <w:t>Werk Gopperding ein</w:t>
      </w:r>
      <w:r w:rsidR="00E4030A">
        <w:t xml:space="preserve"> neuer</w:t>
      </w:r>
      <w:r w:rsidR="00364672" w:rsidRPr="00364672">
        <w:t xml:space="preserve"> </w:t>
      </w:r>
      <w:r w:rsidR="00762D95" w:rsidRPr="00762D95">
        <w:t>knickgelenkte</w:t>
      </w:r>
      <w:r w:rsidR="00762D95">
        <w:t>r</w:t>
      </w:r>
      <w:r w:rsidR="00762D95" w:rsidRPr="00762D95">
        <w:t xml:space="preserve"> Muldenkipper </w:t>
      </w:r>
      <w:r w:rsidR="00364672">
        <w:t>Cat 7</w:t>
      </w:r>
      <w:r w:rsidR="00762D95">
        <w:t>30</w:t>
      </w:r>
      <w:r w:rsidR="00243A7D">
        <w:t xml:space="preserve">. Mitte Oktober folgte </w:t>
      </w:r>
      <w:r w:rsidR="008B0095">
        <w:t>im Werk</w:t>
      </w:r>
      <w:r w:rsidR="008B0095" w:rsidRPr="008B0095">
        <w:t xml:space="preserve"> </w:t>
      </w:r>
      <w:r w:rsidR="008B0095">
        <w:t xml:space="preserve">Allerding </w:t>
      </w:r>
      <w:r w:rsidR="00243A7D">
        <w:t xml:space="preserve">nun der neue </w:t>
      </w:r>
      <w:r w:rsidR="00CA309E">
        <w:t>Cat 980 Radlader</w:t>
      </w:r>
      <w:r w:rsidR="00243A7D">
        <w:t>.</w:t>
      </w:r>
      <w:r w:rsidR="007B7052">
        <w:t xml:space="preserve"> </w:t>
      </w:r>
      <w:r w:rsidR="000437ED">
        <w:t>Weiters wird b</w:t>
      </w:r>
      <w:r w:rsidR="007B7052">
        <w:t xml:space="preserve">is Jahresende </w:t>
      </w:r>
      <w:r w:rsidR="008B0095">
        <w:t xml:space="preserve">im Werk Gopperding </w:t>
      </w:r>
      <w:r w:rsidR="000437ED">
        <w:t>auch</w:t>
      </w:r>
      <w:r w:rsidR="008B0095">
        <w:t xml:space="preserve"> eine Cat MH3024</w:t>
      </w:r>
      <w:r w:rsidR="008B0095" w:rsidRPr="008B0095">
        <w:t xml:space="preserve"> </w:t>
      </w:r>
      <w:r w:rsidR="008B0095">
        <w:t>Umschlagmaschine zum Einsatz kommen.</w:t>
      </w:r>
      <w:r w:rsidR="000437ED">
        <w:t xml:space="preserve"> Dabei handelt es sich um einen Cat </w:t>
      </w:r>
      <w:r w:rsidR="009A714F">
        <w:t xml:space="preserve">Mobilbagger </w:t>
      </w:r>
      <w:r w:rsidR="000437ED">
        <w:t>in Spezialausfü</w:t>
      </w:r>
      <w:r w:rsidR="009117BA">
        <w:t>h</w:t>
      </w:r>
      <w:r w:rsidR="000437ED">
        <w:t xml:space="preserve">rung, </w:t>
      </w:r>
      <w:r w:rsidR="000437ED">
        <w:lastRenderedPageBreak/>
        <w:t xml:space="preserve">der </w:t>
      </w:r>
      <w:r w:rsidR="009117BA">
        <w:t>für Ladezwecke und die Zerkleinerung von Bruchsteinen mit Steingreifer und Stahlkugel eingesetzt wird.</w:t>
      </w:r>
      <w:r w:rsidR="001E1FB7" w:rsidRPr="001E1FB7">
        <w:t xml:space="preserve"> </w:t>
      </w:r>
      <w:r w:rsidR="001E1FB7">
        <w:t xml:space="preserve">Kugeln ist auch am Standort Allerding </w:t>
      </w:r>
      <w:r w:rsidR="00EA636B">
        <w:t xml:space="preserve">ein wichtiger Schritt in der Aufbereitung. </w:t>
      </w:r>
      <w:r w:rsidR="00FA7CC6">
        <w:t>Die Zerkleinerung g</w:t>
      </w:r>
      <w:r w:rsidR="001E1FB7">
        <w:t>roße</w:t>
      </w:r>
      <w:r w:rsidR="00FA7CC6">
        <w:t>r</w:t>
      </w:r>
      <w:r w:rsidR="001E1FB7">
        <w:t xml:space="preserve"> Felsteile mit einer Stahlkugel </w:t>
      </w:r>
      <w:r w:rsidR="00FA7CC6">
        <w:t xml:space="preserve">übernimmt hier seit vielen Jahren ein </w:t>
      </w:r>
      <w:r w:rsidR="001E1FB7">
        <w:t>Cat 390FL mit einem 6 m</w:t>
      </w:r>
      <w:r w:rsidR="001E1FB7">
        <w:rPr>
          <w:vertAlign w:val="superscript"/>
        </w:rPr>
        <w:t>3</w:t>
      </w:r>
      <w:r w:rsidR="001E1FB7">
        <w:t xml:space="preserve"> Baggerlöffel mit Kugelbahn. </w:t>
      </w:r>
      <w:r w:rsidR="00B4697E">
        <w:t xml:space="preserve">Ergänzend dazu wird das Unternehmen </w:t>
      </w:r>
      <w:r w:rsidR="006857FD">
        <w:t xml:space="preserve">in Kürze </w:t>
      </w:r>
      <w:r w:rsidR="00F67B64">
        <w:t xml:space="preserve">mit dem ersten </w:t>
      </w:r>
      <w:proofErr w:type="spellStart"/>
      <w:r w:rsidR="00F67B64">
        <w:t>Fractum</w:t>
      </w:r>
      <w:proofErr w:type="spellEnd"/>
      <w:r w:rsidR="00F67B64">
        <w:t xml:space="preserve"> Schlagbrecher Österreichs </w:t>
      </w:r>
      <w:r w:rsidR="006857FD">
        <w:t>auch ei</w:t>
      </w:r>
      <w:r w:rsidR="00F67B64">
        <w:t>ne innovative Technik einsetzen</w:t>
      </w:r>
      <w:r w:rsidR="001E1FB7">
        <w:t xml:space="preserve">. Dieser ist in der Lage, harte Materialien mit nur wenigen Schlägen zu fragmentieren. </w:t>
      </w:r>
    </w:p>
    <w:p w:rsidR="00993EFB" w:rsidRDefault="00993EFB" w:rsidP="00993EFB">
      <w:r>
        <w:t xml:space="preserve">Rene Doppler, </w:t>
      </w:r>
      <w:r w:rsidR="003E2971">
        <w:t>zuständiger Betreuer der Zeppelin Österreich Niederlassung in St. Florian bei Linz: „</w:t>
      </w:r>
      <w:r w:rsidR="00EE0C74">
        <w:t>Die Zusammenarbeit zwischen Zeppelin</w:t>
      </w:r>
      <w:r w:rsidR="005515D6">
        <w:t xml:space="preserve"> </w:t>
      </w:r>
      <w:r w:rsidR="00EE0C74">
        <w:t xml:space="preserve">und der Schärdinger Granit </w:t>
      </w:r>
      <w:r w:rsidR="00421822">
        <w:t>verläuft seit</w:t>
      </w:r>
      <w:r w:rsidR="00EE0C74">
        <w:t xml:space="preserve"> </w:t>
      </w:r>
      <w:r w:rsidR="005515D6">
        <w:t>über 20 Jahren</w:t>
      </w:r>
      <w:r w:rsidR="00421822">
        <w:t xml:space="preserve"> sehr partnerschaftlich</w:t>
      </w:r>
      <w:r w:rsidR="00EE0C74">
        <w:t xml:space="preserve">. </w:t>
      </w:r>
      <w:r w:rsidR="00421822">
        <w:t xml:space="preserve">Wir freuen uns, dass </w:t>
      </w:r>
      <w:r w:rsidR="00575766">
        <w:t xml:space="preserve">es sich bei mehr als der Hälfte </w:t>
      </w:r>
      <w:r w:rsidR="00421822">
        <w:t xml:space="preserve">der </w:t>
      </w:r>
      <w:r w:rsidR="007D41EE">
        <w:t>rund 50</w:t>
      </w:r>
      <w:r w:rsidR="00A33EB1">
        <w:t xml:space="preserve"> Baumaschinen</w:t>
      </w:r>
      <w:r w:rsidR="00813226">
        <w:t>, die von Schärdinger Granit eingesetzt werden,</w:t>
      </w:r>
      <w:r w:rsidR="00A33EB1">
        <w:t xml:space="preserve"> </w:t>
      </w:r>
      <w:r w:rsidR="00421822">
        <w:t xml:space="preserve">um </w:t>
      </w:r>
      <w:r w:rsidR="00575766">
        <w:t xml:space="preserve">Cat Geräte </w:t>
      </w:r>
      <w:r w:rsidR="00421822">
        <w:t>handelt</w:t>
      </w:r>
      <w:r w:rsidR="00A33EB1">
        <w:t>.</w:t>
      </w:r>
      <w:r w:rsidR="00F26D26">
        <w:t xml:space="preserve"> </w:t>
      </w:r>
      <w:r w:rsidR="00C16575">
        <w:t>Einer der Gründe dafür ist die lange</w:t>
      </w:r>
      <w:r w:rsidR="00A33EB1">
        <w:t xml:space="preserve"> Lebensdauer</w:t>
      </w:r>
      <w:r w:rsidR="00C16575">
        <w:t xml:space="preserve">, mit der die </w:t>
      </w:r>
      <w:r w:rsidR="00A33EB1">
        <w:t xml:space="preserve">Cat Maschinen trotz des extrem harten Einsatzes </w:t>
      </w:r>
      <w:r w:rsidR="00C16575">
        <w:t>überzeugen</w:t>
      </w:r>
      <w:r w:rsidR="00A33EB1">
        <w:t xml:space="preserve">. </w:t>
      </w:r>
      <w:r w:rsidR="00854657">
        <w:t>Ein weiterer Grund ist die Cat Begeisterung der Maschinisten, die bei der Anschaffung einer neuen Maschine</w:t>
      </w:r>
      <w:r w:rsidR="00A33EB1">
        <w:t xml:space="preserve"> in die Kaufentscheidung eingebunden</w:t>
      </w:r>
      <w:r w:rsidR="00854657">
        <w:t xml:space="preserve"> sind</w:t>
      </w:r>
      <w:r w:rsidR="00A33EB1">
        <w:t xml:space="preserve">. </w:t>
      </w:r>
      <w:r w:rsidR="00103A08">
        <w:t>Beim Cat 980</w:t>
      </w:r>
      <w:r w:rsidR="00FF31C8">
        <w:t xml:space="preserve"> Radlader</w:t>
      </w:r>
      <w:r w:rsidR="00103A08">
        <w:t xml:space="preserve">, den wir heute übergeben durften, passt alles zusammen: </w:t>
      </w:r>
      <w:r>
        <w:t>Spritverbrauch, Wartung, Langlebi</w:t>
      </w:r>
      <w:r w:rsidR="003E2971">
        <w:t>gkeit</w:t>
      </w:r>
      <w:r w:rsidR="00103A08">
        <w:t>,</w:t>
      </w:r>
      <w:r w:rsidR="003E2971">
        <w:t xml:space="preserve"> Kraft</w:t>
      </w:r>
      <w:r w:rsidR="00103A08">
        <w:t xml:space="preserve"> und</w:t>
      </w:r>
      <w:r w:rsidR="003E2971">
        <w:t xml:space="preserve"> Schnelligkeit.</w:t>
      </w:r>
      <w:r w:rsidR="003E48C6" w:rsidRPr="003E48C6">
        <w:t xml:space="preserve"> </w:t>
      </w:r>
      <w:r w:rsidR="003530DE">
        <w:t>Durch verlängerte und synchronisierte</w:t>
      </w:r>
      <w:r w:rsidR="003E48C6">
        <w:t xml:space="preserve"> Wartungsintervallen </w:t>
      </w:r>
      <w:r w:rsidR="003530DE">
        <w:t xml:space="preserve">ist er </w:t>
      </w:r>
      <w:r w:rsidR="003E48C6">
        <w:t xml:space="preserve">im Vergleich zum Vorgängermodell </w:t>
      </w:r>
      <w:r w:rsidR="003530DE">
        <w:t>noch produktiver</w:t>
      </w:r>
      <w:r w:rsidR="003E48C6">
        <w:t xml:space="preserve"> bei geringeren Kosten.</w:t>
      </w:r>
      <w:r w:rsidR="003E2971">
        <w:t>“</w:t>
      </w:r>
    </w:p>
    <w:p w:rsidR="00E62750" w:rsidRDefault="00E62750" w:rsidP="00A33EB1"/>
    <w:p w:rsidR="009B1D25" w:rsidRDefault="009B1D25" w:rsidP="009B1D25">
      <w:r>
        <w:t>Neuer Cat 980 Radlader</w:t>
      </w:r>
    </w:p>
    <w:p w:rsidR="004038B5" w:rsidRDefault="009C6522" w:rsidP="00E07EA6">
      <w:r>
        <w:t xml:space="preserve">Betriebsleiter Albert </w:t>
      </w:r>
      <w:proofErr w:type="spellStart"/>
      <w:r>
        <w:t>Wirkert</w:t>
      </w:r>
      <w:proofErr w:type="spellEnd"/>
      <w:r>
        <w:t xml:space="preserve"> über die Gründe für die jüngste Großgeräte-Investition: „</w:t>
      </w:r>
      <w:r w:rsidR="00B4334D">
        <w:t xml:space="preserve">Im </w:t>
      </w:r>
      <w:r w:rsidR="00FF31C8">
        <w:t>Schotterw</w:t>
      </w:r>
      <w:r w:rsidR="00B4334D">
        <w:t xml:space="preserve">erk in Allerding </w:t>
      </w:r>
      <w:r w:rsidR="00E07EA6">
        <w:t xml:space="preserve">übernahmen bis vor kurzem zwei 25 t Radlader – darunter ein </w:t>
      </w:r>
      <w:r>
        <w:t xml:space="preserve">Cat </w:t>
      </w:r>
      <w:r w:rsidR="00E07EA6">
        <w:t>972M XE – die Beladung</w:t>
      </w:r>
      <w:r w:rsidR="0026185D">
        <w:t xml:space="preserve"> der</w:t>
      </w:r>
      <w:r w:rsidR="00E07EA6">
        <w:t xml:space="preserve"> </w:t>
      </w:r>
      <w:r w:rsidR="00B4334D">
        <w:t>Lkw und Sattelzüge.</w:t>
      </w:r>
      <w:r w:rsidR="00C02EC0">
        <w:t xml:space="preserve"> </w:t>
      </w:r>
      <w:r w:rsidR="00F51A8E">
        <w:t xml:space="preserve">Beide </w:t>
      </w:r>
      <w:r w:rsidR="00AC2B99">
        <w:t xml:space="preserve">Geräte benötigen jeweils vier bis fünf Ladespiele, bis ein Lkw voll ist und so haben wir uns entschlossen, diesen Bereich mit einem neuen Cat 980 zu verstärken. Der </w:t>
      </w:r>
      <w:r w:rsidR="00E07EA6">
        <w:t xml:space="preserve">Cat </w:t>
      </w:r>
      <w:r w:rsidR="00F15158">
        <w:t xml:space="preserve">980 </w:t>
      </w:r>
      <w:r w:rsidR="000110A3">
        <w:t xml:space="preserve">ist ein </w:t>
      </w:r>
      <w:r w:rsidR="00F15158">
        <w:t xml:space="preserve">Radlader der 32 t Klasse </w:t>
      </w:r>
      <w:r w:rsidR="000110A3">
        <w:t>und kann mit seiner 6 m</w:t>
      </w:r>
      <w:r w:rsidR="000110A3" w:rsidRPr="000110A3">
        <w:rPr>
          <w:vertAlign w:val="superscript"/>
        </w:rPr>
        <w:t>3</w:t>
      </w:r>
      <w:r w:rsidR="000110A3">
        <w:t xml:space="preserve"> Schaufel einen Sattelzug mit drei Ladespielen beladen.</w:t>
      </w:r>
      <w:r w:rsidR="00890FEE">
        <w:t xml:space="preserve"> </w:t>
      </w:r>
      <w:r w:rsidR="00F51A8E">
        <w:t>Neben dieser Effizienzsteigerung ist e</w:t>
      </w:r>
      <w:r w:rsidR="00DE0F17">
        <w:t xml:space="preserve">in weiterer Grund für den Cat 980 </w:t>
      </w:r>
      <w:r w:rsidR="009F36A8">
        <w:t xml:space="preserve">unser neuer Kleemann Brecher mit </w:t>
      </w:r>
      <w:proofErr w:type="spellStart"/>
      <w:r w:rsidR="009F36A8">
        <w:t>Klassiersieb</w:t>
      </w:r>
      <w:proofErr w:type="spellEnd"/>
      <w:r w:rsidR="009F36A8">
        <w:t xml:space="preserve">, der eine Durchsatzleistung von bis zu 500 t/h aufweist. </w:t>
      </w:r>
      <w:r w:rsidR="00705E17">
        <w:t xml:space="preserve">Für die Beschickung und den Abtransport der Materialkegel bei den Auswurfbändern </w:t>
      </w:r>
      <w:r w:rsidR="00581A92">
        <w:t>benötigen</w:t>
      </w:r>
      <w:r w:rsidR="00705E17">
        <w:t xml:space="preserve"> wir ebenfalls zusätzliche Radlader-Kapazität.</w:t>
      </w:r>
      <w:r w:rsidR="004038B5">
        <w:t>“</w:t>
      </w:r>
    </w:p>
    <w:p w:rsidR="000110A3" w:rsidRDefault="004038B5" w:rsidP="00E07EA6">
      <w:r>
        <w:t>Grundsätzlich</w:t>
      </w:r>
      <w:r w:rsidR="00A029E4">
        <w:t xml:space="preserve"> werden </w:t>
      </w:r>
      <w:r>
        <w:t>die</w:t>
      </w:r>
      <w:r w:rsidR="00A029E4">
        <w:t xml:space="preserve"> Radlader in Allerding</w:t>
      </w:r>
      <w:r w:rsidR="00A029E4" w:rsidRPr="004D74C0">
        <w:t xml:space="preserve"> </w:t>
      </w:r>
      <w:r w:rsidR="00A029E4">
        <w:t>nicht als Gewinnungsmaschinen eingesetzt.</w:t>
      </w:r>
      <w:r w:rsidR="00A029E4" w:rsidRPr="00A029E4">
        <w:t xml:space="preserve"> </w:t>
      </w:r>
      <w:r w:rsidR="00A029E4">
        <w:t>Die Verladung und den Transport des Hauwerks zur Aufbereitungsanlage übernehmen Bagger und Muldenkipper.</w:t>
      </w:r>
      <w:r w:rsidR="00C27183">
        <w:t xml:space="preserve"> </w:t>
      </w:r>
      <w:r>
        <w:t xml:space="preserve">Die Schaufeln der Radlader sind daher </w:t>
      </w:r>
      <w:r w:rsidR="00A07871">
        <w:t xml:space="preserve">nicht mit Zähnen, sondern </w:t>
      </w:r>
      <w:r>
        <w:t xml:space="preserve">mit einer Verschleißschneide ausgerüstet. </w:t>
      </w:r>
      <w:r w:rsidR="00890FEE">
        <w:t xml:space="preserve">Um </w:t>
      </w:r>
      <w:r w:rsidR="008D25C7">
        <w:t xml:space="preserve">in diesem Bereich </w:t>
      </w:r>
      <w:r w:rsidR="00890FEE">
        <w:t>die Instandhaltung zu vereinfachen</w:t>
      </w:r>
      <w:r w:rsidR="00FD2DF5">
        <w:t>,</w:t>
      </w:r>
      <w:r w:rsidR="00890FEE">
        <w:t xml:space="preserve"> ist </w:t>
      </w:r>
      <w:r w:rsidR="008D25C7">
        <w:t xml:space="preserve">auch </w:t>
      </w:r>
      <w:r w:rsidR="00890FEE">
        <w:t>der neue Cat 980</w:t>
      </w:r>
      <w:r w:rsidR="00581A92">
        <w:t xml:space="preserve"> –</w:t>
      </w:r>
      <w:r w:rsidR="00890FEE">
        <w:t xml:space="preserve"> so wie die beiden anderen Radlader</w:t>
      </w:r>
      <w:r w:rsidR="00581A92">
        <w:t xml:space="preserve"> –</w:t>
      </w:r>
      <w:r w:rsidR="00890FEE">
        <w:t xml:space="preserve"> mit einer Schaufel der Firma Winkelbauer ausgerüstet.</w:t>
      </w:r>
    </w:p>
    <w:p w:rsidR="00A4120F" w:rsidRDefault="00A64FF1" w:rsidP="00A45AE7">
      <w:r>
        <w:t xml:space="preserve">Betriebsleiter Albert </w:t>
      </w:r>
      <w:proofErr w:type="spellStart"/>
      <w:r>
        <w:t>Wirkert</w:t>
      </w:r>
      <w:proofErr w:type="spellEnd"/>
      <w:r>
        <w:t xml:space="preserve"> </w:t>
      </w:r>
      <w:r>
        <w:t xml:space="preserve">betont </w:t>
      </w:r>
      <w:r>
        <w:t xml:space="preserve">abschließend: </w:t>
      </w:r>
      <w:r w:rsidR="00A07871">
        <w:t>„</w:t>
      </w:r>
      <w:r w:rsidR="00A33C2D">
        <w:t xml:space="preserve">Ein Geräte-Stillstand ist für jeden Betrieb unerfreulich. </w:t>
      </w:r>
      <w:r w:rsidR="00230ACD">
        <w:t xml:space="preserve">Auch </w:t>
      </w:r>
      <w:r w:rsidR="00CC75A4">
        <w:t>bei uns</w:t>
      </w:r>
      <w:r w:rsidR="00230ACD">
        <w:t xml:space="preserve"> häng</w:t>
      </w:r>
      <w:r w:rsidR="002E1ADC">
        <w:t xml:space="preserve">t </w:t>
      </w:r>
      <w:r>
        <w:t>das</w:t>
      </w:r>
      <w:r w:rsidR="002E1ADC">
        <w:t xml:space="preserve"> </w:t>
      </w:r>
      <w:r w:rsidR="00CB39BA">
        <w:t>Schotterw</w:t>
      </w:r>
      <w:r w:rsidR="002E1ADC">
        <w:t xml:space="preserve">erk </w:t>
      </w:r>
      <w:r w:rsidR="00230ACD">
        <w:t xml:space="preserve">von der Verlässlichkeit der eingesetzten </w:t>
      </w:r>
      <w:r w:rsidR="00B83631">
        <w:t>Maschinen</w:t>
      </w:r>
      <w:r w:rsidR="00230ACD">
        <w:t xml:space="preserve"> ab.</w:t>
      </w:r>
      <w:r w:rsidR="00CC75A4">
        <w:t xml:space="preserve"> Hier </w:t>
      </w:r>
      <w:r w:rsidR="00CB39BA">
        <w:t>bewähren sich</w:t>
      </w:r>
      <w:r w:rsidR="00CC75A4">
        <w:t xml:space="preserve"> die Cat Geräte seit vielen Jahren</w:t>
      </w:r>
      <w:r w:rsidR="00242FB8">
        <w:t xml:space="preserve"> mit einer beeindruckenden Verfügbarkeit und Produktivität.</w:t>
      </w:r>
      <w:r w:rsidR="00CB39BA">
        <w:t xml:space="preserve"> </w:t>
      </w:r>
      <w:r w:rsidR="00242FB8">
        <w:t>Im Fall des Falles</w:t>
      </w:r>
      <w:r w:rsidR="002862E2">
        <w:t xml:space="preserve"> kommt es </w:t>
      </w:r>
      <w:r w:rsidR="00BC7E28">
        <w:t xml:space="preserve">beim Service </w:t>
      </w:r>
      <w:r w:rsidR="002862E2">
        <w:t>immer auf die Personen an</w:t>
      </w:r>
      <w:r w:rsidR="00703B04">
        <w:t>. Bei</w:t>
      </w:r>
      <w:r w:rsidR="002862E2">
        <w:t xml:space="preserve"> Rene Doppler </w:t>
      </w:r>
      <w:r w:rsidR="00B83631">
        <w:t>und dem Service-Team</w:t>
      </w:r>
      <w:r w:rsidR="002862E2">
        <w:t xml:space="preserve"> der Linzer Niederlassung </w:t>
      </w:r>
      <w:r w:rsidR="001B7C4C">
        <w:t xml:space="preserve">der Firma Zeppelin kann ich mich darauf verlassen, dass </w:t>
      </w:r>
      <w:r w:rsidR="004C0A8A">
        <w:t>sie</w:t>
      </w:r>
      <w:r w:rsidR="001B7C4C">
        <w:t xml:space="preserve"> mic</w:t>
      </w:r>
      <w:r w:rsidR="004C0A8A">
        <w:t>h mit vollem Einsatz unterstützen</w:t>
      </w:r>
      <w:r w:rsidR="001B7C4C">
        <w:t xml:space="preserve">, wenn es einmal ein Problem gibt. Wie unser Fuhrpark deutlich zeigt, sind wir mit den Cat Geräten und der </w:t>
      </w:r>
      <w:r w:rsidR="00211D50">
        <w:t xml:space="preserve">Betreuung durch die Firma Zeppelin seit vielen Jahren </w:t>
      </w:r>
      <w:r w:rsidR="001B7C4C">
        <w:t xml:space="preserve">wirklich </w:t>
      </w:r>
      <w:r w:rsidR="00211D50">
        <w:t>sehr zufrieden</w:t>
      </w:r>
      <w:r>
        <w:t>.“</w:t>
      </w:r>
    </w:p>
    <w:p w:rsidR="008F5AE3" w:rsidRDefault="008F5AE3" w:rsidP="00A45AE7"/>
    <w:p w:rsidR="00A4120F" w:rsidRDefault="00A4120F" w:rsidP="00A4120F">
      <w:r>
        <w:t>www.schaerdingergranit.at</w:t>
      </w:r>
    </w:p>
    <w:p w:rsidR="00A4120F" w:rsidRDefault="00A4120F" w:rsidP="00A4120F">
      <w:r>
        <w:t>www.zeppelin-cat.at</w:t>
      </w:r>
    </w:p>
    <w:p w:rsidR="00A4120F" w:rsidRDefault="00A4120F" w:rsidP="00A45AE7"/>
    <w:p w:rsidR="004E5E1F" w:rsidRDefault="008F5AE3" w:rsidP="00A45AE7">
      <w:r>
        <w:t>1</w:t>
      </w:r>
    </w:p>
    <w:p w:rsidR="008F5AE3" w:rsidRDefault="008F5AE3" w:rsidP="00A45AE7">
      <w:r>
        <w:lastRenderedPageBreak/>
        <w:t xml:space="preserve">Jüngster Neuzugang im Fuhrpark der Firma Schärdinger Granit </w:t>
      </w:r>
      <w:r w:rsidR="004C0A8A">
        <w:t>am Standort</w:t>
      </w:r>
      <w:r>
        <w:t xml:space="preserve"> Allerding ist dieser neue Cat 980 Radlader, der mit einer 6 m</w:t>
      </w:r>
      <w:r w:rsidRPr="004C0A8A">
        <w:rPr>
          <w:vertAlign w:val="superscript"/>
        </w:rPr>
        <w:t>3</w:t>
      </w:r>
      <w:r>
        <w:t xml:space="preserve"> Schaufel der Firma Winkelbauer</w:t>
      </w:r>
      <w:r w:rsidR="00B44A58">
        <w:t xml:space="preserve"> für deutlich schnellere Ladespiele sorgt.</w:t>
      </w:r>
    </w:p>
    <w:p w:rsidR="00B44A58" w:rsidRDefault="00B44A58" w:rsidP="00A45AE7"/>
    <w:p w:rsidR="00B44A58" w:rsidRDefault="00B44A58" w:rsidP="00A45AE7">
      <w:r>
        <w:t>2</w:t>
      </w:r>
    </w:p>
    <w:p w:rsidR="00B44A58" w:rsidRDefault="00B44A58" w:rsidP="00A45AE7">
      <w:r>
        <w:t xml:space="preserve">Übergabe des symbolischen Schlüssels für den neuen Cat 980 (von rechts): </w:t>
      </w:r>
      <w:r w:rsidR="00855CAD">
        <w:t xml:space="preserve">Geschäftsführer Gerhard Altendorfer und Betriebsleiter Albert </w:t>
      </w:r>
      <w:proofErr w:type="spellStart"/>
      <w:r w:rsidR="00855CAD">
        <w:t>Wirkert</w:t>
      </w:r>
      <w:proofErr w:type="spellEnd"/>
      <w:r w:rsidR="00855CAD">
        <w:t xml:space="preserve"> (beide Schärdinger Granit) mit Rene Doppler (zuständiger Betreuer der Zeppelin Österreich Niederlassung in Linz).</w:t>
      </w:r>
    </w:p>
    <w:p w:rsidR="00855CAD" w:rsidRDefault="00855CAD" w:rsidP="00A45AE7"/>
    <w:p w:rsidR="00855CAD" w:rsidRDefault="00855CAD" w:rsidP="00A45AE7">
      <w:r>
        <w:t>3</w:t>
      </w:r>
    </w:p>
    <w:p w:rsidR="00855CAD" w:rsidRDefault="00BA2DFE" w:rsidP="00A45AE7">
      <w:r>
        <w:t xml:space="preserve">Die Drohnenaufnahme zeigt die </w:t>
      </w:r>
      <w:r w:rsidR="002A69E6">
        <w:t>Dimensionen des Steinbruch</w:t>
      </w:r>
      <w:r w:rsidR="005C62DE">
        <w:t>s</w:t>
      </w:r>
      <w:r w:rsidR="002A69E6">
        <w:t xml:space="preserve"> und Schotterwerks in Allerding.</w:t>
      </w:r>
    </w:p>
    <w:p w:rsidR="00BA2DFE" w:rsidRDefault="00BA2DFE" w:rsidP="00A45AE7"/>
    <w:p w:rsidR="00B44A58" w:rsidRDefault="00855CAD" w:rsidP="00A45AE7">
      <w:r>
        <w:t>4</w:t>
      </w:r>
    </w:p>
    <w:p w:rsidR="00504C0A" w:rsidRDefault="002A69E6" w:rsidP="00504C0A">
      <w:r>
        <w:t>Der Cat 980, ein Radlader der 32 t Klasse mit einer 6 m</w:t>
      </w:r>
      <w:r w:rsidRPr="000110A3">
        <w:rPr>
          <w:vertAlign w:val="superscript"/>
        </w:rPr>
        <w:t>3</w:t>
      </w:r>
      <w:r>
        <w:t xml:space="preserve"> Schaufel</w:t>
      </w:r>
      <w:r w:rsidR="00504C0A">
        <w:t xml:space="preserve">, und der </w:t>
      </w:r>
      <w:r>
        <w:t xml:space="preserve">Cat 972M XE </w:t>
      </w:r>
      <w:r w:rsidR="00504C0A">
        <w:t>sind zwei der drei Radlader, die am Standort Allerding unter anderem die Beladung der Lkw und Sattelzüge übernehmen.</w:t>
      </w:r>
    </w:p>
    <w:p w:rsidR="00C778CA" w:rsidRDefault="00C778CA" w:rsidP="00C778CA"/>
    <w:p w:rsidR="00C778CA" w:rsidRDefault="00C778CA" w:rsidP="00C778CA">
      <w:r>
        <w:t>5</w:t>
      </w:r>
    </w:p>
    <w:p w:rsidR="00C778CA" w:rsidRDefault="00C778CA" w:rsidP="00C778CA">
      <w:r>
        <w:t xml:space="preserve">Von links: </w:t>
      </w:r>
      <w:r w:rsidR="00012936">
        <w:t>Junior Betriebsleiter Toni Kronawitter</w:t>
      </w:r>
      <w:r>
        <w:t>,</w:t>
      </w:r>
      <w:r w:rsidRPr="00322968">
        <w:t xml:space="preserve"> </w:t>
      </w:r>
      <w:r>
        <w:t xml:space="preserve">Betriebsleiter Albert </w:t>
      </w:r>
      <w:proofErr w:type="spellStart"/>
      <w:r>
        <w:t>Wirkert</w:t>
      </w:r>
      <w:proofErr w:type="spellEnd"/>
      <w:r>
        <w:t xml:space="preserve">, Maschinist Harald </w:t>
      </w:r>
      <w:proofErr w:type="spellStart"/>
      <w:r>
        <w:t>Freilinger</w:t>
      </w:r>
      <w:proofErr w:type="spellEnd"/>
      <w:r>
        <w:t>,</w:t>
      </w:r>
      <w:r w:rsidRPr="00322968">
        <w:t xml:space="preserve"> </w:t>
      </w:r>
      <w:r>
        <w:t>Geschäftsführer Gerhard Altendorfer (</w:t>
      </w:r>
      <w:r w:rsidR="00012936">
        <w:t xml:space="preserve">alle </w:t>
      </w:r>
      <w:r>
        <w:t>Schärdinger Granit),</w:t>
      </w:r>
      <w:r w:rsidRPr="00441A24">
        <w:t xml:space="preserve"> </w:t>
      </w:r>
      <w:r w:rsidR="00D6652B">
        <w:t>Rene Doppler (Verkauf</w:t>
      </w:r>
      <w:r>
        <w:t>)</w:t>
      </w:r>
      <w:r w:rsidR="00D6652B">
        <w:t xml:space="preserve"> und</w:t>
      </w:r>
      <w:r>
        <w:t xml:space="preserve"> Johannes </w:t>
      </w:r>
      <w:proofErr w:type="spellStart"/>
      <w:r>
        <w:t>Hainzl</w:t>
      </w:r>
      <w:proofErr w:type="spellEnd"/>
      <w:r>
        <w:t xml:space="preserve"> (Kundendienstberater;</w:t>
      </w:r>
      <w:r w:rsidRPr="0084665B">
        <w:t xml:space="preserve"> </w:t>
      </w:r>
      <w:r w:rsidR="00D6652B">
        <w:t xml:space="preserve">beide </w:t>
      </w:r>
      <w:r>
        <w:t>Zep</w:t>
      </w:r>
      <w:r w:rsidR="00D6652B">
        <w:t>pelin Österreich</w:t>
      </w:r>
      <w:r>
        <w:t xml:space="preserve">), </w:t>
      </w:r>
      <w:r w:rsidR="00012936">
        <w:t xml:space="preserve">Gottfried Pfeiffer </w:t>
      </w:r>
      <w:r>
        <w:t xml:space="preserve">(Winkelbauer) und Moritz </w:t>
      </w:r>
      <w:proofErr w:type="spellStart"/>
      <w:r>
        <w:t>Zoiste</w:t>
      </w:r>
      <w:r w:rsidR="00F024D7">
        <w:t>r</w:t>
      </w:r>
      <w:proofErr w:type="spellEnd"/>
      <w:r w:rsidR="00F024D7">
        <w:t xml:space="preserve"> (Verkauf; Zeppelin Österreich</w:t>
      </w:r>
      <w:r>
        <w:t>).</w:t>
      </w:r>
    </w:p>
    <w:p w:rsidR="00504C0A" w:rsidRDefault="00504C0A" w:rsidP="00504C0A"/>
    <w:p w:rsidR="00504C0A" w:rsidRDefault="00504C0A" w:rsidP="00504C0A">
      <w:r>
        <w:t>6</w:t>
      </w:r>
    </w:p>
    <w:p w:rsidR="00C778CA" w:rsidRDefault="00C778CA" w:rsidP="003E36BE">
      <w:r>
        <w:t xml:space="preserve">Harald </w:t>
      </w:r>
      <w:proofErr w:type="spellStart"/>
      <w:r>
        <w:t>Freilinger</w:t>
      </w:r>
      <w:proofErr w:type="spellEnd"/>
      <w:r>
        <w:t xml:space="preserve"> ist der Fahrer des neuen Cat 980 Radlader</w:t>
      </w:r>
      <w:r w:rsidR="005A42C0">
        <w:t xml:space="preserve">. Er </w:t>
      </w:r>
      <w:r>
        <w:t>zeigt sich von der Kraft</w:t>
      </w:r>
      <w:r w:rsidR="005A42C0">
        <w:t xml:space="preserve"> und vom Fahrkomfort begeistert und </w:t>
      </w:r>
      <w:r w:rsidR="00713CA6">
        <w:t>war</w:t>
      </w:r>
      <w:r w:rsidR="005A42C0">
        <w:t xml:space="preserve"> in die Kaufentscheidung </w:t>
      </w:r>
      <w:r w:rsidR="00713CA6">
        <w:t>eingebunden</w:t>
      </w:r>
      <w:bookmarkStart w:id="0" w:name="_GoBack"/>
      <w:bookmarkEnd w:id="0"/>
      <w:r w:rsidR="005A42C0">
        <w:t>.</w:t>
      </w:r>
    </w:p>
    <w:sectPr w:rsidR="00C778CA" w:rsidSect="006660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E7"/>
    <w:rsid w:val="000110A3"/>
    <w:rsid w:val="00012936"/>
    <w:rsid w:val="0003542F"/>
    <w:rsid w:val="00035715"/>
    <w:rsid w:val="00040540"/>
    <w:rsid w:val="000437ED"/>
    <w:rsid w:val="000463BB"/>
    <w:rsid w:val="000630CC"/>
    <w:rsid w:val="000A4A54"/>
    <w:rsid w:val="000B7BD4"/>
    <w:rsid w:val="000C6967"/>
    <w:rsid w:val="000E4F48"/>
    <w:rsid w:val="000E687B"/>
    <w:rsid w:val="00100840"/>
    <w:rsid w:val="00103A08"/>
    <w:rsid w:val="00130D79"/>
    <w:rsid w:val="00143F5D"/>
    <w:rsid w:val="00155058"/>
    <w:rsid w:val="00155500"/>
    <w:rsid w:val="00172C2D"/>
    <w:rsid w:val="001A14C9"/>
    <w:rsid w:val="001B7C4C"/>
    <w:rsid w:val="001D46B7"/>
    <w:rsid w:val="001D703E"/>
    <w:rsid w:val="001E1FB7"/>
    <w:rsid w:val="001F068C"/>
    <w:rsid w:val="001F51F3"/>
    <w:rsid w:val="00203B38"/>
    <w:rsid w:val="00211D50"/>
    <w:rsid w:val="00214841"/>
    <w:rsid w:val="00216BE1"/>
    <w:rsid w:val="00216DDF"/>
    <w:rsid w:val="00230ACD"/>
    <w:rsid w:val="00242FB8"/>
    <w:rsid w:val="00243A7D"/>
    <w:rsid w:val="00245669"/>
    <w:rsid w:val="00246935"/>
    <w:rsid w:val="0026185D"/>
    <w:rsid w:val="0027398E"/>
    <w:rsid w:val="002862E2"/>
    <w:rsid w:val="002A1611"/>
    <w:rsid w:val="002A2F48"/>
    <w:rsid w:val="002A69E6"/>
    <w:rsid w:val="002E1ADC"/>
    <w:rsid w:val="00307BAB"/>
    <w:rsid w:val="00322968"/>
    <w:rsid w:val="00331E23"/>
    <w:rsid w:val="00340912"/>
    <w:rsid w:val="003474F7"/>
    <w:rsid w:val="003530DE"/>
    <w:rsid w:val="00355F24"/>
    <w:rsid w:val="00364672"/>
    <w:rsid w:val="0038032F"/>
    <w:rsid w:val="003922A0"/>
    <w:rsid w:val="003A6EA8"/>
    <w:rsid w:val="003B738A"/>
    <w:rsid w:val="003D0048"/>
    <w:rsid w:val="003D0E32"/>
    <w:rsid w:val="003E2971"/>
    <w:rsid w:val="003E36BE"/>
    <w:rsid w:val="003E48C6"/>
    <w:rsid w:val="003F0C2A"/>
    <w:rsid w:val="003F56A0"/>
    <w:rsid w:val="004038B5"/>
    <w:rsid w:val="00411355"/>
    <w:rsid w:val="00411EE3"/>
    <w:rsid w:val="00421822"/>
    <w:rsid w:val="00421FD0"/>
    <w:rsid w:val="00436546"/>
    <w:rsid w:val="00441A24"/>
    <w:rsid w:val="00445ADA"/>
    <w:rsid w:val="00486526"/>
    <w:rsid w:val="0049121E"/>
    <w:rsid w:val="00492F1C"/>
    <w:rsid w:val="004979B2"/>
    <w:rsid w:val="004A348E"/>
    <w:rsid w:val="004B6112"/>
    <w:rsid w:val="004C0A8A"/>
    <w:rsid w:val="004D0164"/>
    <w:rsid w:val="004D74C0"/>
    <w:rsid w:val="004E5E1F"/>
    <w:rsid w:val="00504C0A"/>
    <w:rsid w:val="00540E54"/>
    <w:rsid w:val="00550F8B"/>
    <w:rsid w:val="005515D6"/>
    <w:rsid w:val="00552F5E"/>
    <w:rsid w:val="00562770"/>
    <w:rsid w:val="00570060"/>
    <w:rsid w:val="00571FB4"/>
    <w:rsid w:val="00575766"/>
    <w:rsid w:val="00581A92"/>
    <w:rsid w:val="005863D7"/>
    <w:rsid w:val="005A42C0"/>
    <w:rsid w:val="005B4CA3"/>
    <w:rsid w:val="005C62DE"/>
    <w:rsid w:val="005D627A"/>
    <w:rsid w:val="005E098A"/>
    <w:rsid w:val="005E4D49"/>
    <w:rsid w:val="00623409"/>
    <w:rsid w:val="00626BE8"/>
    <w:rsid w:val="00661485"/>
    <w:rsid w:val="0066606F"/>
    <w:rsid w:val="00675BDA"/>
    <w:rsid w:val="006823B9"/>
    <w:rsid w:val="006857FD"/>
    <w:rsid w:val="006931D2"/>
    <w:rsid w:val="006A4850"/>
    <w:rsid w:val="006B1348"/>
    <w:rsid w:val="006B4FF2"/>
    <w:rsid w:val="006B5BE8"/>
    <w:rsid w:val="006E3F79"/>
    <w:rsid w:val="00703B04"/>
    <w:rsid w:val="00705E17"/>
    <w:rsid w:val="00713CA6"/>
    <w:rsid w:val="00722B49"/>
    <w:rsid w:val="007336FE"/>
    <w:rsid w:val="007471F3"/>
    <w:rsid w:val="00757198"/>
    <w:rsid w:val="00760033"/>
    <w:rsid w:val="00762D95"/>
    <w:rsid w:val="00785ECF"/>
    <w:rsid w:val="00792AC7"/>
    <w:rsid w:val="007B7052"/>
    <w:rsid w:val="007D41EE"/>
    <w:rsid w:val="00813226"/>
    <w:rsid w:val="008275F1"/>
    <w:rsid w:val="0084665B"/>
    <w:rsid w:val="00854657"/>
    <w:rsid w:val="008547B5"/>
    <w:rsid w:val="00855CAD"/>
    <w:rsid w:val="008576CA"/>
    <w:rsid w:val="0088003F"/>
    <w:rsid w:val="008815BA"/>
    <w:rsid w:val="00885413"/>
    <w:rsid w:val="00890FEE"/>
    <w:rsid w:val="00892D65"/>
    <w:rsid w:val="008B0095"/>
    <w:rsid w:val="008B0867"/>
    <w:rsid w:val="008B3AAB"/>
    <w:rsid w:val="008C40E8"/>
    <w:rsid w:val="008D25C7"/>
    <w:rsid w:val="008F5AE3"/>
    <w:rsid w:val="009117BA"/>
    <w:rsid w:val="0092386D"/>
    <w:rsid w:val="00926027"/>
    <w:rsid w:val="0094085C"/>
    <w:rsid w:val="00955E9D"/>
    <w:rsid w:val="00957885"/>
    <w:rsid w:val="009658F2"/>
    <w:rsid w:val="00966EFE"/>
    <w:rsid w:val="00967ADE"/>
    <w:rsid w:val="00993D09"/>
    <w:rsid w:val="00993D4F"/>
    <w:rsid w:val="00993EFB"/>
    <w:rsid w:val="009A714F"/>
    <w:rsid w:val="009B1D25"/>
    <w:rsid w:val="009B4460"/>
    <w:rsid w:val="009C6110"/>
    <w:rsid w:val="009C6522"/>
    <w:rsid w:val="009D57FE"/>
    <w:rsid w:val="009F36A8"/>
    <w:rsid w:val="00A029E4"/>
    <w:rsid w:val="00A05259"/>
    <w:rsid w:val="00A07871"/>
    <w:rsid w:val="00A1359F"/>
    <w:rsid w:val="00A33C2D"/>
    <w:rsid w:val="00A33EB1"/>
    <w:rsid w:val="00A4120F"/>
    <w:rsid w:val="00A45AE7"/>
    <w:rsid w:val="00A45FB6"/>
    <w:rsid w:val="00A52FEC"/>
    <w:rsid w:val="00A539D1"/>
    <w:rsid w:val="00A64FF1"/>
    <w:rsid w:val="00A73F8E"/>
    <w:rsid w:val="00A96CC5"/>
    <w:rsid w:val="00AA4DE1"/>
    <w:rsid w:val="00AB1BB9"/>
    <w:rsid w:val="00AB380D"/>
    <w:rsid w:val="00AB5602"/>
    <w:rsid w:val="00AB7CD5"/>
    <w:rsid w:val="00AC0798"/>
    <w:rsid w:val="00AC2B99"/>
    <w:rsid w:val="00AC2C08"/>
    <w:rsid w:val="00AD4771"/>
    <w:rsid w:val="00AE33A8"/>
    <w:rsid w:val="00AE486A"/>
    <w:rsid w:val="00AF6E35"/>
    <w:rsid w:val="00B03749"/>
    <w:rsid w:val="00B4334D"/>
    <w:rsid w:val="00B44A58"/>
    <w:rsid w:val="00B4697E"/>
    <w:rsid w:val="00B50495"/>
    <w:rsid w:val="00B6063B"/>
    <w:rsid w:val="00B61FF4"/>
    <w:rsid w:val="00B76156"/>
    <w:rsid w:val="00B83631"/>
    <w:rsid w:val="00BA2DFE"/>
    <w:rsid w:val="00BC7E28"/>
    <w:rsid w:val="00BD083B"/>
    <w:rsid w:val="00BD63A6"/>
    <w:rsid w:val="00BE589D"/>
    <w:rsid w:val="00C02EC0"/>
    <w:rsid w:val="00C16575"/>
    <w:rsid w:val="00C200D0"/>
    <w:rsid w:val="00C25C1C"/>
    <w:rsid w:val="00C27183"/>
    <w:rsid w:val="00C369D9"/>
    <w:rsid w:val="00C51F00"/>
    <w:rsid w:val="00C76355"/>
    <w:rsid w:val="00C778CA"/>
    <w:rsid w:val="00C816A3"/>
    <w:rsid w:val="00C839B7"/>
    <w:rsid w:val="00C869A8"/>
    <w:rsid w:val="00C94086"/>
    <w:rsid w:val="00CA0092"/>
    <w:rsid w:val="00CA309E"/>
    <w:rsid w:val="00CB07BD"/>
    <w:rsid w:val="00CB39BA"/>
    <w:rsid w:val="00CB3B0A"/>
    <w:rsid w:val="00CC33CB"/>
    <w:rsid w:val="00CC75A4"/>
    <w:rsid w:val="00CE7D4D"/>
    <w:rsid w:val="00D0471E"/>
    <w:rsid w:val="00D06954"/>
    <w:rsid w:val="00D22BD3"/>
    <w:rsid w:val="00D247C1"/>
    <w:rsid w:val="00D61206"/>
    <w:rsid w:val="00D6652B"/>
    <w:rsid w:val="00D67BF6"/>
    <w:rsid w:val="00D71DE0"/>
    <w:rsid w:val="00D71E8C"/>
    <w:rsid w:val="00D752BA"/>
    <w:rsid w:val="00D93FFC"/>
    <w:rsid w:val="00DA5D14"/>
    <w:rsid w:val="00DC6921"/>
    <w:rsid w:val="00DD5664"/>
    <w:rsid w:val="00DE0F17"/>
    <w:rsid w:val="00DF5286"/>
    <w:rsid w:val="00DF552A"/>
    <w:rsid w:val="00E0193C"/>
    <w:rsid w:val="00E07EA6"/>
    <w:rsid w:val="00E10339"/>
    <w:rsid w:val="00E16F71"/>
    <w:rsid w:val="00E20F89"/>
    <w:rsid w:val="00E4030A"/>
    <w:rsid w:val="00E4193F"/>
    <w:rsid w:val="00E52E3B"/>
    <w:rsid w:val="00E62750"/>
    <w:rsid w:val="00E62FC0"/>
    <w:rsid w:val="00E6530F"/>
    <w:rsid w:val="00E96BD9"/>
    <w:rsid w:val="00EA2FF7"/>
    <w:rsid w:val="00EA57F8"/>
    <w:rsid w:val="00EA636B"/>
    <w:rsid w:val="00EB48B8"/>
    <w:rsid w:val="00ED19D0"/>
    <w:rsid w:val="00ED2445"/>
    <w:rsid w:val="00EE0C74"/>
    <w:rsid w:val="00F024D7"/>
    <w:rsid w:val="00F04F20"/>
    <w:rsid w:val="00F15158"/>
    <w:rsid w:val="00F26D26"/>
    <w:rsid w:val="00F33647"/>
    <w:rsid w:val="00F34881"/>
    <w:rsid w:val="00F37159"/>
    <w:rsid w:val="00F42839"/>
    <w:rsid w:val="00F51A8E"/>
    <w:rsid w:val="00F54D59"/>
    <w:rsid w:val="00F56027"/>
    <w:rsid w:val="00F5693E"/>
    <w:rsid w:val="00F61ABC"/>
    <w:rsid w:val="00F67B64"/>
    <w:rsid w:val="00F86C5A"/>
    <w:rsid w:val="00F871A4"/>
    <w:rsid w:val="00FA7CC6"/>
    <w:rsid w:val="00FB0A4E"/>
    <w:rsid w:val="00FD2DF5"/>
    <w:rsid w:val="00FF31C8"/>
    <w:rsid w:val="00FF7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FC11"/>
  <w15:chartTrackingRefBased/>
  <w15:docId w15:val="{E6DBB43D-B9D4-468B-A796-4D9328F5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07800">
      <w:bodyDiv w:val="1"/>
      <w:marLeft w:val="0"/>
      <w:marRight w:val="0"/>
      <w:marTop w:val="0"/>
      <w:marBottom w:val="0"/>
      <w:divBdr>
        <w:top w:val="none" w:sz="0" w:space="0" w:color="auto"/>
        <w:left w:val="none" w:sz="0" w:space="0" w:color="auto"/>
        <w:bottom w:val="none" w:sz="0" w:space="0" w:color="auto"/>
        <w:right w:val="none" w:sz="0" w:space="0" w:color="auto"/>
      </w:divBdr>
      <w:divsChild>
        <w:div w:id="1010333247">
          <w:marLeft w:val="0"/>
          <w:marRight w:val="0"/>
          <w:marTop w:val="0"/>
          <w:marBottom w:val="0"/>
          <w:divBdr>
            <w:top w:val="none" w:sz="0" w:space="0" w:color="auto"/>
            <w:left w:val="none" w:sz="0" w:space="0" w:color="auto"/>
            <w:bottom w:val="none" w:sz="0" w:space="0" w:color="auto"/>
            <w:right w:val="none" w:sz="0" w:space="0" w:color="auto"/>
          </w:divBdr>
        </w:div>
      </w:divsChild>
    </w:div>
    <w:div w:id="152687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7430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Riell</dc:creator>
  <cp:keywords/>
  <dc:description/>
  <cp:lastModifiedBy>Alexander Riell</cp:lastModifiedBy>
  <cp:revision>2</cp:revision>
  <dcterms:created xsi:type="dcterms:W3CDTF">2023-11-02T07:23:00Z</dcterms:created>
  <dcterms:modified xsi:type="dcterms:W3CDTF">2023-11-02T07:23:00Z</dcterms:modified>
</cp:coreProperties>
</file>